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C055" w14:textId="77777777" w:rsidR="00BA0088" w:rsidRDefault="00BA0088">
      <w:pPr>
        <w:rPr>
          <w:sz w:val="96"/>
          <w:szCs w:val="96"/>
        </w:rPr>
      </w:pPr>
    </w:p>
    <w:p w14:paraId="0FC1A648" w14:textId="67CA8158" w:rsidR="007C06BE" w:rsidRPr="00BA0088" w:rsidRDefault="00BA0088">
      <w:pPr>
        <w:rPr>
          <w:sz w:val="96"/>
          <w:szCs w:val="96"/>
        </w:rPr>
      </w:pPr>
      <w:r>
        <w:rPr>
          <w:sz w:val="96"/>
          <w:szCs w:val="96"/>
        </w:rPr>
        <w:t>The C</w:t>
      </w:r>
      <w:r w:rsidRPr="00BA0088">
        <w:rPr>
          <w:sz w:val="96"/>
          <w:szCs w:val="96"/>
        </w:rPr>
        <w:t xml:space="preserve">ity Council Meeting for Thursday, May 5 has been cancelled.    </w:t>
      </w:r>
    </w:p>
    <w:sectPr w:rsidR="007C06BE" w:rsidRPr="00BA0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88"/>
    <w:rsid w:val="007C06BE"/>
    <w:rsid w:val="00887E78"/>
    <w:rsid w:val="00BA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CA05"/>
  <w15:chartTrackingRefBased/>
  <w15:docId w15:val="{B9800894-6357-481E-BF8C-D8472536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Lane</dc:creator>
  <cp:keywords/>
  <dc:description/>
  <cp:lastModifiedBy>Sandy Lane</cp:lastModifiedBy>
  <cp:revision>1</cp:revision>
  <cp:lastPrinted>2022-05-05T13:13:00Z</cp:lastPrinted>
  <dcterms:created xsi:type="dcterms:W3CDTF">2022-05-05T13:10:00Z</dcterms:created>
  <dcterms:modified xsi:type="dcterms:W3CDTF">2022-05-05T13:44:00Z</dcterms:modified>
</cp:coreProperties>
</file>